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3EAF" w14:textId="1E98A858" w:rsidR="00595B03" w:rsidRPr="00A86346" w:rsidRDefault="00595B03" w:rsidP="00A86346">
      <w:pPr>
        <w:spacing w:line="240" w:lineRule="auto"/>
        <w:jc w:val="center"/>
        <w:rPr>
          <w:rFonts w:ascii="Cabin" w:hAnsi="Cabin"/>
          <w:color w:val="8E9838"/>
          <w:sz w:val="56"/>
          <w:szCs w:val="56"/>
        </w:rPr>
      </w:pPr>
      <w:r w:rsidRPr="00A86346">
        <w:rPr>
          <w:rFonts w:ascii="Cabin" w:hAnsi="Cabin"/>
          <w:color w:val="8E9838"/>
          <w:sz w:val="56"/>
          <w:szCs w:val="56"/>
        </w:rPr>
        <w:t xml:space="preserve">Massachusetts Executive Office of </w:t>
      </w:r>
      <w:r w:rsidR="00B0205A" w:rsidRPr="00A86346">
        <w:rPr>
          <w:rFonts w:ascii="Cabin" w:hAnsi="Cabin"/>
          <w:color w:val="8E9838"/>
          <w:sz w:val="56"/>
          <w:szCs w:val="56"/>
        </w:rPr>
        <w:t>Aging &amp; Independence</w:t>
      </w:r>
      <w:r w:rsidRPr="00A86346">
        <w:rPr>
          <w:rFonts w:ascii="Cabin" w:hAnsi="Cabin"/>
          <w:color w:val="8E9838"/>
          <w:sz w:val="56"/>
          <w:szCs w:val="56"/>
        </w:rPr>
        <w:t xml:space="preserve"> Nutrition Program</w:t>
      </w:r>
    </w:p>
    <w:p w14:paraId="39606D37" w14:textId="1FF728E5" w:rsidR="00595B03" w:rsidRPr="00A86346" w:rsidRDefault="00595B03" w:rsidP="00595B03">
      <w:pPr>
        <w:jc w:val="center"/>
        <w:rPr>
          <w:rFonts w:ascii="Cabin" w:hAnsi="Cabin"/>
          <w:b/>
          <w:bCs/>
          <w:color w:val="007F86"/>
          <w:sz w:val="32"/>
          <w:szCs w:val="32"/>
        </w:rPr>
      </w:pPr>
      <w:r w:rsidRPr="00A86346">
        <w:rPr>
          <w:rFonts w:ascii="Cabin" w:hAnsi="Cabin"/>
          <w:b/>
          <w:bCs/>
          <w:color w:val="007F86"/>
          <w:sz w:val="32"/>
          <w:szCs w:val="32"/>
        </w:rPr>
        <w:t>Food Safety Training</w:t>
      </w:r>
      <w:r w:rsidR="001A0321" w:rsidRPr="00A86346">
        <w:rPr>
          <w:rFonts w:ascii="Cabin" w:hAnsi="Cabin"/>
          <w:b/>
          <w:bCs/>
          <w:color w:val="007F86"/>
          <w:sz w:val="32"/>
          <w:szCs w:val="32"/>
        </w:rPr>
        <w:t xml:space="preserve"> Exam</w:t>
      </w:r>
    </w:p>
    <w:p w14:paraId="020B6AC3" w14:textId="7BE3C841" w:rsidR="00595B03" w:rsidRDefault="00595B03" w:rsidP="00595B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1C70A784" w14:textId="67E8AAF0" w:rsidR="00595B03" w:rsidRPr="00A86346" w:rsidRDefault="00595B03" w:rsidP="00595B03">
      <w:p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Name:</w:t>
      </w:r>
    </w:p>
    <w:p w14:paraId="63F2998B" w14:textId="77777777" w:rsidR="001A0321" w:rsidRPr="00A86346" w:rsidRDefault="001A0321" w:rsidP="00595B03">
      <w:pPr>
        <w:rPr>
          <w:rFonts w:ascii="Cabin" w:hAnsi="Cabin"/>
          <w:sz w:val="2"/>
          <w:szCs w:val="2"/>
        </w:rPr>
      </w:pPr>
    </w:p>
    <w:p w14:paraId="282159D5" w14:textId="76CC7E47" w:rsidR="00595B03" w:rsidRPr="00A86346" w:rsidRDefault="00595B03" w:rsidP="00595B03">
      <w:p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Date:</w:t>
      </w:r>
    </w:p>
    <w:p w14:paraId="0447E2FF" w14:textId="6ADC2D92" w:rsidR="00544C8A" w:rsidRPr="00A86346" w:rsidRDefault="00544C8A" w:rsidP="00595B03">
      <w:pPr>
        <w:rPr>
          <w:rFonts w:ascii="Cabin" w:hAnsi="Cabin"/>
          <w:i/>
          <w:iCs/>
          <w:sz w:val="24"/>
          <w:szCs w:val="24"/>
        </w:rPr>
      </w:pPr>
      <w:r w:rsidRPr="00A86346">
        <w:rPr>
          <w:rFonts w:ascii="Cabin" w:hAnsi="Cabin"/>
          <w:i/>
          <w:iCs/>
          <w:sz w:val="24"/>
          <w:szCs w:val="24"/>
        </w:rPr>
        <w:t xml:space="preserve">Please circle </w:t>
      </w:r>
      <w:r w:rsidR="00D600D3" w:rsidRPr="00A86346">
        <w:rPr>
          <w:rFonts w:ascii="Cabin" w:hAnsi="Cabin"/>
          <w:i/>
          <w:iCs/>
          <w:sz w:val="24"/>
          <w:szCs w:val="24"/>
        </w:rPr>
        <w:t>the correct answer</w:t>
      </w:r>
      <w:r w:rsidRPr="00A86346">
        <w:rPr>
          <w:rFonts w:ascii="Cabin" w:hAnsi="Cabin"/>
          <w:i/>
          <w:iCs/>
          <w:sz w:val="24"/>
          <w:szCs w:val="24"/>
        </w:rPr>
        <w:t>:</w:t>
      </w:r>
    </w:p>
    <w:p w14:paraId="3E491A00" w14:textId="10B0FB6E" w:rsidR="00850D25" w:rsidRPr="00A86346" w:rsidRDefault="004664CF" w:rsidP="00544C8A">
      <w:pPr>
        <w:pStyle w:val="ListParagraph"/>
        <w:numPr>
          <w:ilvl w:val="0"/>
          <w:numId w:val="1"/>
        </w:numPr>
        <w:spacing w:before="120" w:after="240"/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A produce brush should be used to scrub firm vegetables</w:t>
      </w:r>
      <w:r w:rsidR="00544C8A" w:rsidRPr="00A86346">
        <w:rPr>
          <w:rFonts w:ascii="Cabin" w:hAnsi="Cabin"/>
          <w:sz w:val="24"/>
          <w:szCs w:val="24"/>
        </w:rPr>
        <w:t>.</w:t>
      </w:r>
    </w:p>
    <w:p w14:paraId="2867026E" w14:textId="77777777" w:rsidR="00544C8A" w:rsidRPr="00A86346" w:rsidRDefault="00544C8A" w:rsidP="00544C8A">
      <w:pPr>
        <w:pStyle w:val="ListParagraph"/>
        <w:spacing w:before="120" w:after="240"/>
        <w:rPr>
          <w:rFonts w:ascii="Cabin" w:hAnsi="Cabin"/>
          <w:sz w:val="8"/>
          <w:szCs w:val="8"/>
        </w:rPr>
      </w:pPr>
    </w:p>
    <w:p w14:paraId="69FB582C" w14:textId="51F185D7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9A86259" w14:textId="552303C5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B548192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6DCB91DF" w14:textId="344D4974" w:rsidR="003C4EA4" w:rsidRPr="00A86346" w:rsidRDefault="003C4EA4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Clients may take home </w:t>
      </w:r>
      <w:r w:rsidR="007F4946" w:rsidRPr="00A86346">
        <w:rPr>
          <w:rFonts w:ascii="Cabin" w:hAnsi="Cabin"/>
          <w:sz w:val="24"/>
          <w:szCs w:val="24"/>
        </w:rPr>
        <w:t>fresh fruit</w:t>
      </w:r>
      <w:r w:rsidRPr="00A86346">
        <w:rPr>
          <w:rFonts w:ascii="Cabin" w:hAnsi="Cabin"/>
          <w:sz w:val="24"/>
          <w:szCs w:val="24"/>
        </w:rPr>
        <w:t xml:space="preserve"> from the meal site.</w:t>
      </w:r>
    </w:p>
    <w:p w14:paraId="22C70C0F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51AD29E1" w14:textId="363EED6F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27279A2F" w14:textId="57B6E458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1E62EF6B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288A2B96" w14:textId="2D56B66A" w:rsidR="003C4EA4" w:rsidRPr="00A86346" w:rsidRDefault="003C4EA4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The Nutrition Director should be </w:t>
      </w:r>
      <w:proofErr w:type="gramStart"/>
      <w:r w:rsidRPr="00A86346">
        <w:rPr>
          <w:rFonts w:ascii="Cabin" w:hAnsi="Cabin"/>
          <w:sz w:val="24"/>
          <w:szCs w:val="24"/>
        </w:rPr>
        <w:t>called</w:t>
      </w:r>
      <w:proofErr w:type="gramEnd"/>
      <w:r w:rsidRPr="00A86346">
        <w:rPr>
          <w:rFonts w:ascii="Cabin" w:hAnsi="Cabin"/>
          <w:sz w:val="24"/>
          <w:szCs w:val="24"/>
        </w:rPr>
        <w:t xml:space="preserve"> if food does not arrive at the correct temperature</w:t>
      </w:r>
      <w:r w:rsidR="0076771C" w:rsidRPr="00A86346">
        <w:rPr>
          <w:rFonts w:ascii="Cabin" w:hAnsi="Cabin"/>
          <w:sz w:val="24"/>
          <w:szCs w:val="24"/>
        </w:rPr>
        <w:t>.</w:t>
      </w:r>
    </w:p>
    <w:p w14:paraId="60AB495E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38E8BA38" w14:textId="46D0165C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7F6B412" w14:textId="7FFE63DC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5D49DDF7" w14:textId="77777777" w:rsidR="003C4EA4" w:rsidRPr="00A86346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1025B793" w14:textId="0E733F5A" w:rsidR="00C1097B" w:rsidRPr="00A86346" w:rsidRDefault="00C1097B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Food preparation surfaces, equipment, and utensils should be cleaned every hour during continuous use.</w:t>
      </w:r>
    </w:p>
    <w:p w14:paraId="4838442A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4847E42C" w14:textId="77777777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6D4CC673" w14:textId="77777777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1567604" w14:textId="59D8CD67" w:rsidR="00C1097B" w:rsidRPr="00A86346" w:rsidRDefault="00C1097B" w:rsidP="00C1097B">
      <w:pPr>
        <w:pStyle w:val="ListParagraph"/>
        <w:ind w:left="1440"/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 </w:t>
      </w:r>
    </w:p>
    <w:p w14:paraId="64ED55B8" w14:textId="683E6BF1" w:rsidR="003C4EA4" w:rsidRPr="00A86346" w:rsidRDefault="0076526D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Surfaces </w:t>
      </w:r>
      <w:r w:rsidR="00840C3C" w:rsidRPr="00A86346">
        <w:rPr>
          <w:rFonts w:ascii="Cabin" w:hAnsi="Cabin"/>
          <w:sz w:val="24"/>
          <w:szCs w:val="24"/>
        </w:rPr>
        <w:t>do not need to be</w:t>
      </w:r>
      <w:r w:rsidRPr="00A86346">
        <w:rPr>
          <w:rFonts w:ascii="Cabin" w:hAnsi="Cabin"/>
          <w:sz w:val="24"/>
          <w:szCs w:val="24"/>
        </w:rPr>
        <w:t xml:space="preserve"> cleaned before they are sanitized.</w:t>
      </w:r>
    </w:p>
    <w:p w14:paraId="44209787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52591A26" w14:textId="4F4FFEFA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4AF5AF63" w14:textId="47C6E135" w:rsidR="003C4EA4" w:rsidRPr="00A86346" w:rsidRDefault="003C4EA4" w:rsidP="003C4EA4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3BA9BE0" w14:textId="77777777" w:rsidR="003C4EA4" w:rsidRDefault="003C4EA4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3B5A25C8" w14:textId="77777777" w:rsidR="00A86346" w:rsidRDefault="00A86346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17EF256E" w14:textId="77777777" w:rsidR="00A86346" w:rsidRPr="00A86346" w:rsidRDefault="00A86346" w:rsidP="003C4EA4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72F54E39" w14:textId="407604F0" w:rsidR="003C4EA4" w:rsidRPr="00A86346" w:rsidRDefault="00C1097B" w:rsidP="003C4EA4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lastRenderedPageBreak/>
        <w:t xml:space="preserve">Cans </w:t>
      </w:r>
      <w:r w:rsidR="0076526D" w:rsidRPr="00A86346">
        <w:rPr>
          <w:rFonts w:ascii="Cabin" w:hAnsi="Cabin"/>
          <w:sz w:val="24"/>
          <w:szCs w:val="24"/>
        </w:rPr>
        <w:t xml:space="preserve">with a dent along the seam </w:t>
      </w:r>
      <w:r w:rsidR="00E5109E" w:rsidRPr="00A86346">
        <w:rPr>
          <w:rFonts w:ascii="Cabin" w:hAnsi="Cabin"/>
          <w:sz w:val="24"/>
          <w:szCs w:val="24"/>
        </w:rPr>
        <w:t>are safe to use</w:t>
      </w:r>
      <w:r w:rsidR="00B87579" w:rsidRPr="00A86346">
        <w:rPr>
          <w:rFonts w:ascii="Cabin" w:hAnsi="Cabin"/>
          <w:sz w:val="24"/>
          <w:szCs w:val="24"/>
        </w:rPr>
        <w:t>.</w:t>
      </w:r>
    </w:p>
    <w:p w14:paraId="16397765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0777C960" w14:textId="2F9D373B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D5CA574" w14:textId="6BFE7CEB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1D0B3377" w14:textId="77777777" w:rsidR="00C1097B" w:rsidRPr="00A86346" w:rsidRDefault="00C1097B" w:rsidP="00C1097B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26217126" w14:textId="7C942AA2" w:rsidR="00C1097B" w:rsidRPr="00A86346" w:rsidRDefault="002E1EA2" w:rsidP="00C1097B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Freezers</w:t>
      </w:r>
      <w:r w:rsidR="00C1097B" w:rsidRPr="00A86346">
        <w:rPr>
          <w:rFonts w:ascii="Cabin" w:hAnsi="Cabin"/>
          <w:sz w:val="24"/>
          <w:szCs w:val="24"/>
        </w:rPr>
        <w:t xml:space="preserve"> should be set at 0</w:t>
      </w:r>
      <w:r w:rsidR="0057522E" w:rsidRPr="00A86346">
        <w:rPr>
          <w:rFonts w:ascii="Cabin" w:hAnsi="Cabin" w:cstheme="minorHAnsi"/>
          <w:sz w:val="24"/>
          <w:szCs w:val="24"/>
        </w:rPr>
        <w:t>°</w:t>
      </w:r>
      <w:r w:rsidR="00C1097B" w:rsidRPr="00A86346">
        <w:rPr>
          <w:rFonts w:ascii="Cabin" w:hAnsi="Cabin"/>
          <w:sz w:val="24"/>
          <w:szCs w:val="24"/>
        </w:rPr>
        <w:t>F or lower</w:t>
      </w:r>
      <w:r w:rsidR="00B87579" w:rsidRPr="00A86346">
        <w:rPr>
          <w:rFonts w:ascii="Cabin" w:hAnsi="Cabin"/>
          <w:sz w:val="24"/>
          <w:szCs w:val="24"/>
        </w:rPr>
        <w:t>.</w:t>
      </w:r>
    </w:p>
    <w:p w14:paraId="3D571CAE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19423DEF" w14:textId="48A1300D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6ABD421B" w14:textId="7F0CE10F" w:rsidR="00C1097B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59D01249" w14:textId="77777777" w:rsidR="005F5E05" w:rsidRPr="00A86346" w:rsidRDefault="005F5E05" w:rsidP="005F5E05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00A19422" w14:textId="2BE1A227" w:rsidR="00C1097B" w:rsidRPr="00A86346" w:rsidRDefault="00B11262" w:rsidP="00C1097B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Holding equipment such as steam tables may be used to reheat food.</w:t>
      </w:r>
    </w:p>
    <w:p w14:paraId="18D722E9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646ECEE1" w14:textId="67CD66C8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4DECF759" w14:textId="339BD469" w:rsidR="00C1097B" w:rsidRPr="00A86346" w:rsidRDefault="00C1097B" w:rsidP="00C1097B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7C309449" w14:textId="77777777" w:rsidR="00EE71EC" w:rsidRPr="00A86346" w:rsidRDefault="00EE71EC" w:rsidP="00EE71EC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0B892F5C" w14:textId="66E19A2C" w:rsidR="00EE71EC" w:rsidRPr="00A86346" w:rsidRDefault="00672086" w:rsidP="00EE71E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Commercial sanitizers come with</w:t>
      </w:r>
      <w:r w:rsidR="006B7A54" w:rsidRPr="00A86346">
        <w:rPr>
          <w:rFonts w:ascii="Cabin" w:hAnsi="Cabin"/>
          <w:sz w:val="24"/>
          <w:szCs w:val="24"/>
        </w:rPr>
        <w:t xml:space="preserve"> preparation instructions</w:t>
      </w:r>
      <w:r w:rsidR="003240EC" w:rsidRPr="00A86346">
        <w:rPr>
          <w:rFonts w:ascii="Cabin" w:hAnsi="Cabin"/>
          <w:sz w:val="24"/>
          <w:szCs w:val="24"/>
        </w:rPr>
        <w:t>,</w:t>
      </w:r>
      <w:r w:rsidR="006B7A54" w:rsidRPr="00A86346">
        <w:rPr>
          <w:rFonts w:ascii="Cabin" w:hAnsi="Cabin"/>
          <w:sz w:val="24"/>
          <w:szCs w:val="24"/>
        </w:rPr>
        <w:t xml:space="preserve"> which should be followed.</w:t>
      </w:r>
    </w:p>
    <w:p w14:paraId="0BC018F0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4366B5DB" w14:textId="01CD4DA2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3C27EED5" w14:textId="15A94A40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1A92363F" w14:textId="77777777" w:rsidR="00EE71EC" w:rsidRPr="00A86346" w:rsidRDefault="00EE71EC" w:rsidP="00EE71EC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52D377D7" w14:textId="5CAF0FB2" w:rsidR="00EE71EC" w:rsidRPr="00A86346" w:rsidRDefault="00EE71EC" w:rsidP="00EE71E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Vomiting, diarrhea, and </w:t>
      </w:r>
      <w:r w:rsidR="003F7887" w:rsidRPr="00A86346">
        <w:rPr>
          <w:rFonts w:ascii="Cabin" w:hAnsi="Cabin"/>
          <w:sz w:val="24"/>
          <w:szCs w:val="24"/>
        </w:rPr>
        <w:t>jaundice</w:t>
      </w:r>
      <w:r w:rsidRPr="00A86346">
        <w:rPr>
          <w:rFonts w:ascii="Cabin" w:hAnsi="Cabin"/>
          <w:sz w:val="24"/>
          <w:szCs w:val="24"/>
        </w:rPr>
        <w:t xml:space="preserve"> are all symptoms that should be reported to the Person in Charge</w:t>
      </w:r>
      <w:r w:rsidR="00385440" w:rsidRPr="00A86346">
        <w:rPr>
          <w:rFonts w:ascii="Cabin" w:hAnsi="Cabin"/>
          <w:sz w:val="24"/>
          <w:szCs w:val="24"/>
        </w:rPr>
        <w:t>.</w:t>
      </w:r>
    </w:p>
    <w:p w14:paraId="29BA5880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37646557" w14:textId="10800D58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1B8CAFB4" w14:textId="34301697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33DF7C4B" w14:textId="77777777" w:rsidR="00EE71EC" w:rsidRPr="00A86346" w:rsidRDefault="00EE71EC" w:rsidP="00EE71EC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30DE4D33" w14:textId="37B68290" w:rsidR="00544C8A" w:rsidRPr="00A86346" w:rsidRDefault="00EE71EC" w:rsidP="00544C8A">
      <w:pPr>
        <w:pStyle w:val="ListParagraph"/>
        <w:numPr>
          <w:ilvl w:val="0"/>
          <w:numId w:val="1"/>
        </w:numPr>
        <w:rPr>
          <w:rFonts w:ascii="Cabin" w:hAnsi="Cabin"/>
          <w:sz w:val="8"/>
          <w:szCs w:val="8"/>
        </w:rPr>
      </w:pPr>
      <w:r w:rsidRPr="00A86346">
        <w:rPr>
          <w:rFonts w:ascii="Cabin" w:hAnsi="Cabin"/>
          <w:sz w:val="24"/>
          <w:szCs w:val="24"/>
        </w:rPr>
        <w:t xml:space="preserve">When taking the temperature of food, </w:t>
      </w:r>
      <w:r w:rsidR="009039EA" w:rsidRPr="00A86346">
        <w:rPr>
          <w:rFonts w:ascii="Cabin" w:hAnsi="Cabin"/>
          <w:sz w:val="24"/>
          <w:szCs w:val="24"/>
        </w:rPr>
        <w:t>you should wait for the temperature to stabilize.</w:t>
      </w:r>
    </w:p>
    <w:p w14:paraId="31CB7463" w14:textId="1A8CCDFA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TRUE</w:t>
      </w:r>
    </w:p>
    <w:p w14:paraId="26C6B07C" w14:textId="434AA6A1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FALSE</w:t>
      </w:r>
    </w:p>
    <w:p w14:paraId="21E74B8D" w14:textId="77777777" w:rsidR="00595B03" w:rsidRPr="00A86346" w:rsidRDefault="00595B03" w:rsidP="00595B03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416CA8D9" w14:textId="089B5AFC" w:rsidR="00EE71EC" w:rsidRPr="00A86346" w:rsidRDefault="000F4521" w:rsidP="00EE71E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 Which of the following is a hazard for food safety workers</w:t>
      </w:r>
      <w:r w:rsidR="00D600D3" w:rsidRPr="00A86346">
        <w:rPr>
          <w:rFonts w:ascii="Cabin" w:hAnsi="Cabin"/>
          <w:sz w:val="24"/>
          <w:szCs w:val="24"/>
        </w:rPr>
        <w:t>.</w:t>
      </w:r>
    </w:p>
    <w:p w14:paraId="03A2E52E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3DEB0788" w14:textId="4970E3DE" w:rsidR="00EE71EC" w:rsidRPr="00A86346" w:rsidRDefault="00EE71EC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Sandals</w:t>
      </w:r>
    </w:p>
    <w:p w14:paraId="0AE28AB4" w14:textId="0254BDAB" w:rsidR="00EE71EC" w:rsidRPr="00A86346" w:rsidRDefault="00580586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Hat</w:t>
      </w:r>
    </w:p>
    <w:p w14:paraId="21F1873C" w14:textId="5E69C6C9" w:rsidR="00EE71EC" w:rsidRPr="00A86346" w:rsidRDefault="00580586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Sneakers</w:t>
      </w:r>
    </w:p>
    <w:p w14:paraId="5BB031C1" w14:textId="77777777" w:rsidR="00EE71EC" w:rsidRPr="00A86346" w:rsidRDefault="00EE71EC" w:rsidP="00EE71EC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1EA9ECDB" w14:textId="181C7F82" w:rsidR="00EE71EC" w:rsidRPr="00A86346" w:rsidRDefault="00EE71EC" w:rsidP="00EE71E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Which foods are </w:t>
      </w:r>
      <w:proofErr w:type="gramStart"/>
      <w:r w:rsidR="005668CD" w:rsidRPr="00A86346">
        <w:rPr>
          <w:rFonts w:ascii="Cabin" w:hAnsi="Cabin"/>
          <w:sz w:val="24"/>
          <w:szCs w:val="24"/>
        </w:rPr>
        <w:t>most commonly contaminated</w:t>
      </w:r>
      <w:proofErr w:type="gramEnd"/>
      <w:r w:rsidRPr="00A86346">
        <w:rPr>
          <w:rFonts w:ascii="Cabin" w:hAnsi="Cabin"/>
          <w:sz w:val="24"/>
          <w:szCs w:val="24"/>
        </w:rPr>
        <w:t xml:space="preserve"> with </w:t>
      </w:r>
      <w:r w:rsidR="005668CD" w:rsidRPr="00A86346">
        <w:rPr>
          <w:rFonts w:ascii="Cabin" w:hAnsi="Cabin"/>
          <w:sz w:val="24"/>
          <w:szCs w:val="24"/>
        </w:rPr>
        <w:t>Salmonella</w:t>
      </w:r>
      <w:r w:rsidR="00D600D3" w:rsidRPr="00A86346">
        <w:rPr>
          <w:rFonts w:ascii="Cabin" w:hAnsi="Cabin"/>
          <w:sz w:val="24"/>
          <w:szCs w:val="24"/>
        </w:rPr>
        <w:t>?</w:t>
      </w:r>
    </w:p>
    <w:p w14:paraId="656C1478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1AC79A65" w14:textId="185ECEEC" w:rsidR="00EE71EC" w:rsidRPr="00A86346" w:rsidRDefault="005668CD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Chicken</w:t>
      </w:r>
    </w:p>
    <w:p w14:paraId="7ADF0E7D" w14:textId="37933CA8" w:rsidR="00EE71EC" w:rsidRPr="00A86346" w:rsidRDefault="00672086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Beef</w:t>
      </w:r>
    </w:p>
    <w:p w14:paraId="10E9AFF3" w14:textId="541A18C8" w:rsidR="00EE71EC" w:rsidRPr="00A86346" w:rsidRDefault="005668CD" w:rsidP="00EE71EC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proofErr w:type="gramStart"/>
      <w:r w:rsidRPr="00A86346">
        <w:rPr>
          <w:rFonts w:ascii="Cabin" w:hAnsi="Cabin"/>
          <w:sz w:val="24"/>
          <w:szCs w:val="24"/>
        </w:rPr>
        <w:t>Both of the above</w:t>
      </w:r>
      <w:proofErr w:type="gramEnd"/>
    </w:p>
    <w:p w14:paraId="2728905A" w14:textId="77777777" w:rsidR="00292C32" w:rsidRDefault="00292C32" w:rsidP="00292C32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40DA56ED" w14:textId="77777777" w:rsidR="00A86346" w:rsidRDefault="00A86346" w:rsidP="00292C32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6DECB558" w14:textId="77777777" w:rsidR="00A86346" w:rsidRPr="00A86346" w:rsidRDefault="00A86346" w:rsidP="00292C32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4F327094" w14:textId="625906FA" w:rsidR="00292C32" w:rsidRPr="00A86346" w:rsidRDefault="00292C32" w:rsidP="00292C32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What is the minimum time you wash your hands?</w:t>
      </w:r>
    </w:p>
    <w:p w14:paraId="47842D22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2008BB91" w14:textId="2942747B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10 seconds</w:t>
      </w:r>
    </w:p>
    <w:p w14:paraId="757B6268" w14:textId="5F0DA940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20 seconds</w:t>
      </w:r>
    </w:p>
    <w:p w14:paraId="2A22F0B1" w14:textId="4AA99D41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60 seconds</w:t>
      </w:r>
    </w:p>
    <w:p w14:paraId="680292F7" w14:textId="77777777" w:rsidR="00292C32" w:rsidRPr="00A86346" w:rsidRDefault="00292C32" w:rsidP="00292C32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7CEDD24C" w14:textId="34C4498B" w:rsidR="00292C32" w:rsidRPr="00A86346" w:rsidRDefault="00292C32" w:rsidP="00292C32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Older adults are at a higher risk of foodborne illness because</w:t>
      </w:r>
    </w:p>
    <w:p w14:paraId="69462B51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7A095F31" w14:textId="4E6D0D5E" w:rsidR="00292C32" w:rsidRPr="00A86346" w:rsidRDefault="00385440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proofErr w:type="gramStart"/>
      <w:r w:rsidRPr="00A86346">
        <w:rPr>
          <w:rFonts w:ascii="Cabin" w:hAnsi="Cabin"/>
          <w:sz w:val="24"/>
          <w:szCs w:val="24"/>
        </w:rPr>
        <w:t>the</w:t>
      </w:r>
      <w:proofErr w:type="gramEnd"/>
      <w:r w:rsidRPr="00A86346">
        <w:rPr>
          <w:rFonts w:ascii="Cabin" w:hAnsi="Cabin"/>
          <w:sz w:val="24"/>
          <w:szCs w:val="24"/>
        </w:rPr>
        <w:t xml:space="preserve"> i</w:t>
      </w:r>
      <w:r w:rsidR="00292C32" w:rsidRPr="00A86346">
        <w:rPr>
          <w:rFonts w:ascii="Cabin" w:hAnsi="Cabin"/>
          <w:sz w:val="24"/>
          <w:szCs w:val="24"/>
        </w:rPr>
        <w:t>mmune response is weaker</w:t>
      </w:r>
    </w:p>
    <w:p w14:paraId="1BAB7F1C" w14:textId="0441A8D4" w:rsidR="00292C32" w:rsidRPr="00A86346" w:rsidRDefault="00A247EE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the gastrointestina</w:t>
      </w:r>
      <w:r w:rsidR="00FA097E" w:rsidRPr="00A86346">
        <w:rPr>
          <w:rFonts w:ascii="Cabin" w:hAnsi="Cabin"/>
          <w:sz w:val="24"/>
          <w:szCs w:val="24"/>
        </w:rPr>
        <w:t>l tract holds onto food longer</w:t>
      </w:r>
    </w:p>
    <w:p w14:paraId="48306BC4" w14:textId="3F659B1E" w:rsidR="00292C32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proofErr w:type="gramStart"/>
      <w:r w:rsidRPr="00A86346">
        <w:rPr>
          <w:rFonts w:ascii="Cabin" w:hAnsi="Cabin"/>
          <w:sz w:val="24"/>
          <w:szCs w:val="24"/>
        </w:rPr>
        <w:t>Both of the above</w:t>
      </w:r>
      <w:proofErr w:type="gramEnd"/>
    </w:p>
    <w:p w14:paraId="6F355921" w14:textId="77777777" w:rsidR="00A86346" w:rsidRPr="00A86346" w:rsidRDefault="00A86346" w:rsidP="00A86346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5CD74E17" w14:textId="58F2BE61" w:rsidR="00292C32" w:rsidRPr="00A86346" w:rsidRDefault="00292C32" w:rsidP="00292C32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Where </w:t>
      </w:r>
      <w:r w:rsidR="000568C0" w:rsidRPr="00A86346">
        <w:rPr>
          <w:rFonts w:ascii="Cabin" w:hAnsi="Cabin"/>
          <w:sz w:val="24"/>
          <w:szCs w:val="24"/>
        </w:rPr>
        <w:t xml:space="preserve">in the refrigerator </w:t>
      </w:r>
      <w:r w:rsidRPr="00A86346">
        <w:rPr>
          <w:rFonts w:ascii="Cabin" w:hAnsi="Cabin"/>
          <w:sz w:val="24"/>
          <w:szCs w:val="24"/>
        </w:rPr>
        <w:t xml:space="preserve">should </w:t>
      </w:r>
      <w:r w:rsidR="00C66DE1" w:rsidRPr="00A86346">
        <w:rPr>
          <w:rFonts w:ascii="Cabin" w:hAnsi="Cabin"/>
          <w:sz w:val="24"/>
          <w:szCs w:val="24"/>
        </w:rPr>
        <w:t>eggs</w:t>
      </w:r>
      <w:r w:rsidRPr="00A86346">
        <w:rPr>
          <w:rFonts w:ascii="Cabin" w:hAnsi="Cabin"/>
          <w:sz w:val="24"/>
          <w:szCs w:val="24"/>
        </w:rPr>
        <w:t xml:space="preserve"> be kept?</w:t>
      </w:r>
    </w:p>
    <w:p w14:paraId="58C2ACA2" w14:textId="77777777" w:rsidR="00544C8A" w:rsidRPr="00A86346" w:rsidRDefault="00544C8A" w:rsidP="00544C8A">
      <w:pPr>
        <w:pStyle w:val="ListParagraph"/>
        <w:rPr>
          <w:rFonts w:ascii="Cabin" w:hAnsi="Cabin"/>
          <w:sz w:val="8"/>
          <w:szCs w:val="8"/>
        </w:rPr>
      </w:pPr>
    </w:p>
    <w:p w14:paraId="3CCE5BE4" w14:textId="605C10ED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The top shelf</w:t>
      </w:r>
    </w:p>
    <w:p w14:paraId="47024C48" w14:textId="78B5BD7F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The door</w:t>
      </w:r>
    </w:p>
    <w:p w14:paraId="1DCCB32C" w14:textId="05CADD7B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The lower shelves</w:t>
      </w:r>
    </w:p>
    <w:p w14:paraId="529F6BAF" w14:textId="77777777" w:rsidR="00292C32" w:rsidRPr="00A86346" w:rsidRDefault="00292C32" w:rsidP="00292C32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2B415E49" w14:textId="61F5F66F" w:rsidR="00292C32" w:rsidRPr="00A86346" w:rsidRDefault="00292C32" w:rsidP="00292C32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Cross contamination </w:t>
      </w:r>
      <w:r w:rsidR="00883882" w:rsidRPr="00A86346">
        <w:rPr>
          <w:rFonts w:ascii="Cabin" w:hAnsi="Cabin"/>
          <w:sz w:val="24"/>
          <w:szCs w:val="24"/>
        </w:rPr>
        <w:t xml:space="preserve">can </w:t>
      </w:r>
      <w:r w:rsidRPr="00A86346">
        <w:rPr>
          <w:rFonts w:ascii="Cabin" w:hAnsi="Cabin"/>
          <w:sz w:val="24"/>
          <w:szCs w:val="24"/>
        </w:rPr>
        <w:t>occur when:</w:t>
      </w:r>
    </w:p>
    <w:p w14:paraId="2505E568" w14:textId="77777777" w:rsidR="00544C8A" w:rsidRPr="00A86346" w:rsidRDefault="00544C8A" w:rsidP="00544C8A">
      <w:pPr>
        <w:pStyle w:val="ListParagraph"/>
        <w:rPr>
          <w:rFonts w:ascii="Cabin" w:hAnsi="Cabin"/>
          <w:sz w:val="10"/>
          <w:szCs w:val="10"/>
        </w:rPr>
      </w:pPr>
    </w:p>
    <w:p w14:paraId="793AFD51" w14:textId="5F633031" w:rsidR="00292C32" w:rsidRPr="00A86346" w:rsidRDefault="00292C3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Food </w:t>
      </w:r>
      <w:r w:rsidR="00A56B45" w:rsidRPr="00A86346">
        <w:rPr>
          <w:rFonts w:ascii="Cabin" w:hAnsi="Cabin"/>
          <w:sz w:val="24"/>
          <w:szCs w:val="24"/>
        </w:rPr>
        <w:t xml:space="preserve">is not </w:t>
      </w:r>
      <w:r w:rsidR="00883882" w:rsidRPr="00A86346">
        <w:rPr>
          <w:rFonts w:ascii="Cabin" w:hAnsi="Cabin"/>
          <w:sz w:val="24"/>
          <w:szCs w:val="24"/>
        </w:rPr>
        <w:t>held at the proper temperature</w:t>
      </w:r>
    </w:p>
    <w:p w14:paraId="2412913B" w14:textId="6CBAF3D0" w:rsidR="00292C32" w:rsidRPr="00A86346" w:rsidRDefault="00883882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Cutting boards are used for both raw and</w:t>
      </w:r>
      <w:r w:rsidR="00292C32" w:rsidRPr="00A86346">
        <w:rPr>
          <w:rFonts w:ascii="Cabin" w:hAnsi="Cabin"/>
          <w:sz w:val="24"/>
          <w:szCs w:val="24"/>
        </w:rPr>
        <w:t xml:space="preserve"> ready to eat foods</w:t>
      </w:r>
    </w:p>
    <w:p w14:paraId="005B99B8" w14:textId="7705A534" w:rsidR="00292C32" w:rsidRPr="00A86346" w:rsidRDefault="00A56B45" w:rsidP="00292C32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Foods are kept covered during holding</w:t>
      </w:r>
    </w:p>
    <w:p w14:paraId="2E9FA398" w14:textId="77777777" w:rsidR="00A56B45" w:rsidRPr="00A86346" w:rsidRDefault="00A56B45" w:rsidP="00A56B45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12919B75" w14:textId="1207A2AE" w:rsidR="00A56B45" w:rsidRPr="00A86346" w:rsidRDefault="00A56B45" w:rsidP="00A56B45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When should a thermometer be calibrated?</w:t>
      </w:r>
    </w:p>
    <w:p w14:paraId="49F8A4E2" w14:textId="77777777" w:rsidR="00544C8A" w:rsidRPr="00A86346" w:rsidRDefault="00544C8A" w:rsidP="00544C8A">
      <w:pPr>
        <w:pStyle w:val="ListParagraph"/>
        <w:rPr>
          <w:rFonts w:ascii="Cabin" w:hAnsi="Cabin"/>
          <w:sz w:val="10"/>
          <w:szCs w:val="10"/>
        </w:rPr>
      </w:pPr>
    </w:p>
    <w:p w14:paraId="0428ADF9" w14:textId="68670114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After it is dropped</w:t>
      </w:r>
    </w:p>
    <w:p w14:paraId="52A14FBB" w14:textId="5B4F729B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Before use</w:t>
      </w:r>
    </w:p>
    <w:p w14:paraId="11EC79A8" w14:textId="3F8EF7CD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After an extreme change in temperature</w:t>
      </w:r>
    </w:p>
    <w:p w14:paraId="6AC54E5C" w14:textId="574A798F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proofErr w:type="gramStart"/>
      <w:r w:rsidRPr="00A86346">
        <w:rPr>
          <w:rFonts w:ascii="Cabin" w:hAnsi="Cabin"/>
          <w:sz w:val="24"/>
          <w:szCs w:val="24"/>
        </w:rPr>
        <w:t>All of</w:t>
      </w:r>
      <w:proofErr w:type="gramEnd"/>
      <w:r w:rsidRPr="00A86346">
        <w:rPr>
          <w:rFonts w:ascii="Cabin" w:hAnsi="Cabin"/>
          <w:sz w:val="24"/>
          <w:szCs w:val="24"/>
        </w:rPr>
        <w:t xml:space="preserve"> the above</w:t>
      </w:r>
    </w:p>
    <w:p w14:paraId="5F264794" w14:textId="77777777" w:rsidR="00A56B45" w:rsidRPr="00A86346" w:rsidRDefault="00A56B45" w:rsidP="00A56B45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7FDCDE56" w14:textId="62DA4A5E" w:rsidR="00A56B45" w:rsidRPr="00A86346" w:rsidRDefault="00A56B45" w:rsidP="00A56B45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What should you use for cleaning fresh fruits and vegetables?</w:t>
      </w:r>
    </w:p>
    <w:p w14:paraId="6B63D0F0" w14:textId="77777777" w:rsidR="00544C8A" w:rsidRPr="00A86346" w:rsidRDefault="00544C8A" w:rsidP="00544C8A">
      <w:pPr>
        <w:pStyle w:val="ListParagraph"/>
        <w:rPr>
          <w:rFonts w:ascii="Cabin" w:hAnsi="Cabin"/>
          <w:sz w:val="10"/>
          <w:szCs w:val="10"/>
        </w:rPr>
      </w:pPr>
    </w:p>
    <w:p w14:paraId="0EBEDA70" w14:textId="75D1F416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Soap</w:t>
      </w:r>
    </w:p>
    <w:p w14:paraId="128DE7CE" w14:textId="362E10B0" w:rsidR="00A56B45" w:rsidRPr="00A86346" w:rsidRDefault="00A56B45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Produce wash</w:t>
      </w:r>
    </w:p>
    <w:p w14:paraId="2042F6E6" w14:textId="353330DB" w:rsidR="00A56B45" w:rsidRDefault="000F4521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Clean towel or paper towel to dry</w:t>
      </w:r>
    </w:p>
    <w:p w14:paraId="0B62F396" w14:textId="77777777" w:rsidR="005F5E05" w:rsidRDefault="005F5E05" w:rsidP="005F5E05">
      <w:pPr>
        <w:rPr>
          <w:rFonts w:ascii="Cabin" w:hAnsi="Cabin"/>
          <w:sz w:val="24"/>
          <w:szCs w:val="24"/>
        </w:rPr>
      </w:pPr>
    </w:p>
    <w:p w14:paraId="267363A0" w14:textId="77777777" w:rsidR="005F5E05" w:rsidRPr="005F5E05" w:rsidRDefault="005F5E05" w:rsidP="005F5E05">
      <w:pPr>
        <w:rPr>
          <w:rFonts w:ascii="Cabin" w:hAnsi="Cabin"/>
          <w:sz w:val="24"/>
          <w:szCs w:val="24"/>
        </w:rPr>
      </w:pPr>
    </w:p>
    <w:p w14:paraId="6AB3124D" w14:textId="77777777" w:rsidR="00A56B45" w:rsidRPr="00A86346" w:rsidRDefault="00A56B45" w:rsidP="00A56B45">
      <w:pPr>
        <w:pStyle w:val="ListParagraph"/>
        <w:ind w:left="1440"/>
        <w:rPr>
          <w:rFonts w:ascii="Cabin" w:hAnsi="Cabin"/>
          <w:sz w:val="24"/>
          <w:szCs w:val="24"/>
        </w:rPr>
      </w:pPr>
    </w:p>
    <w:p w14:paraId="764DC10C" w14:textId="6F536A64" w:rsidR="00A56B45" w:rsidRPr="00A86346" w:rsidRDefault="00A56B45" w:rsidP="00A56B45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lastRenderedPageBreak/>
        <w:t>Which of the following is NOT one of the four steps to food safety?</w:t>
      </w:r>
    </w:p>
    <w:p w14:paraId="6E256B0C" w14:textId="77777777" w:rsidR="00544C8A" w:rsidRPr="00A86346" w:rsidRDefault="00544C8A" w:rsidP="00544C8A">
      <w:pPr>
        <w:pStyle w:val="ListParagraph"/>
        <w:rPr>
          <w:rFonts w:ascii="Cabin" w:hAnsi="Cabin"/>
          <w:sz w:val="10"/>
          <w:szCs w:val="10"/>
        </w:rPr>
      </w:pPr>
    </w:p>
    <w:p w14:paraId="5F455075" w14:textId="0C348221" w:rsidR="00A56B45" w:rsidRPr="00A86346" w:rsidRDefault="00F81160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Clean</w:t>
      </w:r>
    </w:p>
    <w:p w14:paraId="397F2252" w14:textId="6A1C29F3" w:rsidR="00F7040C" w:rsidRPr="00A86346" w:rsidRDefault="00D4384A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Braise</w:t>
      </w:r>
    </w:p>
    <w:p w14:paraId="4C45B6D6" w14:textId="55EEE032" w:rsidR="00F7040C" w:rsidRPr="00A86346" w:rsidRDefault="00D4384A" w:rsidP="00A56B45">
      <w:pPr>
        <w:pStyle w:val="ListParagraph"/>
        <w:numPr>
          <w:ilvl w:val="1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Sanitize</w:t>
      </w:r>
    </w:p>
    <w:p w14:paraId="33A4656A" w14:textId="77777777" w:rsidR="00A86346" w:rsidRDefault="00A86346" w:rsidP="00544C8A">
      <w:pPr>
        <w:pStyle w:val="ListParagraph"/>
        <w:spacing w:after="240"/>
        <w:ind w:left="0"/>
        <w:rPr>
          <w:rFonts w:ascii="Cabin" w:hAnsi="Cabin"/>
          <w:i/>
          <w:iCs/>
          <w:sz w:val="24"/>
          <w:szCs w:val="24"/>
        </w:rPr>
      </w:pPr>
    </w:p>
    <w:p w14:paraId="782F1580" w14:textId="6CA93D5F" w:rsidR="00724D6D" w:rsidRPr="00A86346" w:rsidRDefault="00544C8A" w:rsidP="00544C8A">
      <w:pPr>
        <w:pStyle w:val="ListParagraph"/>
        <w:spacing w:after="240"/>
        <w:ind w:left="0"/>
        <w:rPr>
          <w:rFonts w:ascii="Cabin" w:hAnsi="Cabin"/>
          <w:i/>
          <w:iCs/>
          <w:sz w:val="24"/>
          <w:szCs w:val="24"/>
        </w:rPr>
      </w:pPr>
      <w:r w:rsidRPr="00A86346">
        <w:rPr>
          <w:rFonts w:ascii="Cabin" w:hAnsi="Cabin"/>
          <w:i/>
          <w:iCs/>
          <w:sz w:val="24"/>
          <w:szCs w:val="24"/>
        </w:rPr>
        <w:t>Please fill in the answer:</w:t>
      </w:r>
    </w:p>
    <w:p w14:paraId="31E02FB7" w14:textId="77777777" w:rsidR="00544C8A" w:rsidRPr="00A86346" w:rsidRDefault="00544C8A" w:rsidP="00544C8A">
      <w:pPr>
        <w:pStyle w:val="ListParagraph"/>
        <w:spacing w:after="240"/>
        <w:ind w:left="0"/>
        <w:rPr>
          <w:rFonts w:ascii="Cabin" w:hAnsi="Cabin"/>
          <w:sz w:val="18"/>
          <w:szCs w:val="18"/>
        </w:rPr>
      </w:pPr>
    </w:p>
    <w:p w14:paraId="71D2C271" w14:textId="31D20FFF" w:rsidR="00F7040C" w:rsidRPr="00A86346" w:rsidRDefault="00724D6D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What temperature is considered the “danger zone”, where bacteria multiply quickly?</w:t>
      </w:r>
    </w:p>
    <w:p w14:paraId="62BC7BFB" w14:textId="5EE8A9CE" w:rsidR="00724D6D" w:rsidRPr="00A86346" w:rsidRDefault="00724D6D" w:rsidP="00724D6D">
      <w:pPr>
        <w:rPr>
          <w:rFonts w:ascii="Cabin" w:hAnsi="Cabin"/>
          <w:sz w:val="24"/>
          <w:szCs w:val="24"/>
        </w:rPr>
      </w:pPr>
    </w:p>
    <w:p w14:paraId="1EC737AD" w14:textId="613198E7" w:rsidR="00724D6D" w:rsidRPr="00A86346" w:rsidRDefault="00724D6D" w:rsidP="00724D6D">
      <w:pPr>
        <w:rPr>
          <w:rFonts w:ascii="Cabin" w:hAnsi="Cabin"/>
          <w:sz w:val="24"/>
          <w:szCs w:val="24"/>
        </w:rPr>
      </w:pPr>
    </w:p>
    <w:p w14:paraId="581ED4AF" w14:textId="072B8D3E" w:rsidR="00724D6D" w:rsidRPr="00A86346" w:rsidRDefault="00724D6D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Explain the </w:t>
      </w:r>
      <w:r w:rsidR="006F7A92" w:rsidRPr="00A86346">
        <w:rPr>
          <w:rFonts w:ascii="Cabin" w:hAnsi="Cabin"/>
          <w:sz w:val="24"/>
          <w:szCs w:val="24"/>
        </w:rPr>
        <w:t>boiling</w:t>
      </w:r>
      <w:r w:rsidRPr="00A86346">
        <w:rPr>
          <w:rFonts w:ascii="Cabin" w:hAnsi="Cabin"/>
          <w:sz w:val="24"/>
          <w:szCs w:val="24"/>
        </w:rPr>
        <w:t xml:space="preserve"> water method of calibrating a thermometer.</w:t>
      </w:r>
    </w:p>
    <w:p w14:paraId="11C3C134" w14:textId="46BFA760" w:rsidR="00724D6D" w:rsidRPr="00A86346" w:rsidRDefault="00724D6D" w:rsidP="00724D6D">
      <w:pPr>
        <w:rPr>
          <w:rFonts w:ascii="Cabin" w:hAnsi="Cabin"/>
          <w:sz w:val="24"/>
          <w:szCs w:val="24"/>
        </w:rPr>
      </w:pPr>
    </w:p>
    <w:p w14:paraId="4184D582" w14:textId="1FFFA895" w:rsidR="00724D6D" w:rsidRPr="00A86346" w:rsidRDefault="00724D6D" w:rsidP="00724D6D">
      <w:pPr>
        <w:rPr>
          <w:rFonts w:ascii="Cabin" w:hAnsi="Cabin"/>
          <w:sz w:val="24"/>
          <w:szCs w:val="24"/>
        </w:rPr>
      </w:pPr>
    </w:p>
    <w:p w14:paraId="2DF31321" w14:textId="6A95F028" w:rsidR="00724D6D" w:rsidRPr="00A86346" w:rsidRDefault="00724D6D" w:rsidP="00724D6D">
      <w:pPr>
        <w:rPr>
          <w:rFonts w:ascii="Cabin" w:hAnsi="Cabin"/>
          <w:sz w:val="24"/>
          <w:szCs w:val="24"/>
        </w:rPr>
      </w:pPr>
    </w:p>
    <w:p w14:paraId="152B10CD" w14:textId="77777777" w:rsidR="00544C8A" w:rsidRPr="00A86346" w:rsidRDefault="00544C8A" w:rsidP="00724D6D">
      <w:pPr>
        <w:rPr>
          <w:rFonts w:ascii="Cabin" w:hAnsi="Cabin"/>
          <w:sz w:val="24"/>
          <w:szCs w:val="24"/>
        </w:rPr>
      </w:pPr>
    </w:p>
    <w:p w14:paraId="1CB9C40E" w14:textId="14BA7F38" w:rsidR="00724D6D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Name two microorganisms that commonly cause foodborne illness in the US.</w:t>
      </w:r>
    </w:p>
    <w:p w14:paraId="51AF53D8" w14:textId="01E9FA38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5186725D" w14:textId="77777777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2DE7126C" w14:textId="0750B634" w:rsidR="00140249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What is the proper temperature you should receive hot food at?</w:t>
      </w:r>
    </w:p>
    <w:p w14:paraId="3E6A8BA8" w14:textId="3F51B4DF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3C94B178" w14:textId="77777777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0A5C05A1" w14:textId="273E202E" w:rsidR="00140249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What is the proper temperature you should receive cold food at?</w:t>
      </w:r>
    </w:p>
    <w:p w14:paraId="1565448E" w14:textId="45AC5E6B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00AF0DA9" w14:textId="77777777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0B5A6E17" w14:textId="30EE4A2C" w:rsidR="00140249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Name one way that you can </w:t>
      </w:r>
      <w:r w:rsidR="00934753" w:rsidRPr="00A86346">
        <w:rPr>
          <w:rFonts w:ascii="Cabin" w:hAnsi="Cabin"/>
          <w:sz w:val="24"/>
          <w:szCs w:val="24"/>
        </w:rPr>
        <w:t>prevent accidents in the kitchen</w:t>
      </w:r>
      <w:r w:rsidRPr="00A86346">
        <w:rPr>
          <w:rFonts w:ascii="Cabin" w:hAnsi="Cabin"/>
          <w:sz w:val="24"/>
          <w:szCs w:val="24"/>
        </w:rPr>
        <w:t>.</w:t>
      </w:r>
    </w:p>
    <w:p w14:paraId="6EA596CC" w14:textId="61970765" w:rsidR="00140249" w:rsidRDefault="00140249" w:rsidP="00140249">
      <w:pPr>
        <w:rPr>
          <w:rFonts w:ascii="Cabin" w:hAnsi="Cabin"/>
          <w:sz w:val="24"/>
          <w:szCs w:val="24"/>
        </w:rPr>
      </w:pPr>
    </w:p>
    <w:p w14:paraId="028C9643" w14:textId="77777777" w:rsidR="00CA2441" w:rsidRPr="00A86346" w:rsidRDefault="00CA2441" w:rsidP="00140249">
      <w:pPr>
        <w:rPr>
          <w:rFonts w:ascii="Cabin" w:hAnsi="Cabin"/>
          <w:sz w:val="24"/>
          <w:szCs w:val="24"/>
        </w:rPr>
      </w:pPr>
    </w:p>
    <w:p w14:paraId="7A038E1F" w14:textId="77777777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60EDEC20" w14:textId="5EEC5386" w:rsidR="00140249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lastRenderedPageBreak/>
        <w:t>What temperature should you reheat hot foods to?</w:t>
      </w:r>
    </w:p>
    <w:p w14:paraId="2B4D367D" w14:textId="3D997632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4358327B" w14:textId="77777777" w:rsidR="00140249" w:rsidRDefault="00140249" w:rsidP="00140249">
      <w:pPr>
        <w:rPr>
          <w:rFonts w:ascii="Cabin" w:hAnsi="Cabin"/>
          <w:sz w:val="24"/>
          <w:szCs w:val="24"/>
        </w:rPr>
      </w:pPr>
    </w:p>
    <w:p w14:paraId="7E72BCDD" w14:textId="77777777" w:rsidR="00A86346" w:rsidRPr="00A86346" w:rsidRDefault="00A86346" w:rsidP="00140249">
      <w:pPr>
        <w:rPr>
          <w:rFonts w:ascii="Cabin" w:hAnsi="Cabin"/>
          <w:sz w:val="24"/>
          <w:szCs w:val="24"/>
        </w:rPr>
      </w:pPr>
    </w:p>
    <w:p w14:paraId="79AC37F9" w14:textId="387CA235" w:rsidR="00140249" w:rsidRPr="00A86346" w:rsidRDefault="001115B8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>Name one instance in which gloves should be changed.</w:t>
      </w:r>
    </w:p>
    <w:p w14:paraId="5BDF4BB1" w14:textId="64DD642B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3F83EF5F" w14:textId="77777777" w:rsidR="00997C34" w:rsidRPr="00A86346" w:rsidRDefault="00997C34" w:rsidP="00140249">
      <w:pPr>
        <w:rPr>
          <w:rFonts w:ascii="Cabin" w:hAnsi="Cabin"/>
          <w:sz w:val="24"/>
          <w:szCs w:val="24"/>
        </w:rPr>
      </w:pPr>
    </w:p>
    <w:p w14:paraId="499D5B3A" w14:textId="77777777" w:rsidR="00544C8A" w:rsidRPr="00A86346" w:rsidRDefault="00544C8A" w:rsidP="00140249">
      <w:pPr>
        <w:rPr>
          <w:rFonts w:ascii="Cabin" w:hAnsi="Cabin"/>
          <w:sz w:val="24"/>
          <w:szCs w:val="24"/>
        </w:rPr>
      </w:pPr>
    </w:p>
    <w:p w14:paraId="0C8AD765" w14:textId="20768873" w:rsidR="00140249" w:rsidRPr="00A86346" w:rsidRDefault="00140249" w:rsidP="00F7040C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Name </w:t>
      </w:r>
      <w:r w:rsidR="004728CC" w:rsidRPr="00A86346">
        <w:rPr>
          <w:rFonts w:ascii="Cabin" w:hAnsi="Cabin"/>
          <w:sz w:val="24"/>
          <w:szCs w:val="24"/>
        </w:rPr>
        <w:t>2</w:t>
      </w:r>
      <w:r w:rsidRPr="00A86346">
        <w:rPr>
          <w:rFonts w:ascii="Cabin" w:hAnsi="Cabin"/>
          <w:sz w:val="24"/>
          <w:szCs w:val="24"/>
        </w:rPr>
        <w:t xml:space="preserve"> specific instances when you should wash your hands.</w:t>
      </w:r>
    </w:p>
    <w:p w14:paraId="52F06BD1" w14:textId="34C1A753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5E00D105" w14:textId="605F9FE8" w:rsidR="005839D3" w:rsidRPr="00A86346" w:rsidRDefault="005839D3" w:rsidP="00140249">
      <w:pPr>
        <w:rPr>
          <w:rFonts w:ascii="Cabin" w:hAnsi="Cabin"/>
          <w:sz w:val="24"/>
          <w:szCs w:val="24"/>
        </w:rPr>
      </w:pPr>
    </w:p>
    <w:p w14:paraId="30434569" w14:textId="77777777" w:rsidR="00140249" w:rsidRPr="00A86346" w:rsidRDefault="00140249" w:rsidP="00140249">
      <w:pPr>
        <w:rPr>
          <w:rFonts w:ascii="Cabin" w:hAnsi="Cabin"/>
          <w:sz w:val="24"/>
          <w:szCs w:val="24"/>
        </w:rPr>
      </w:pPr>
    </w:p>
    <w:p w14:paraId="1D3AF32B" w14:textId="307FA587" w:rsidR="00140249" w:rsidRPr="00A86346" w:rsidRDefault="00595B03" w:rsidP="00140249">
      <w:pPr>
        <w:pStyle w:val="ListParagraph"/>
        <w:numPr>
          <w:ilvl w:val="0"/>
          <w:numId w:val="1"/>
        </w:numPr>
        <w:rPr>
          <w:rFonts w:ascii="Cabin" w:hAnsi="Cabin"/>
          <w:sz w:val="24"/>
          <w:szCs w:val="24"/>
        </w:rPr>
      </w:pPr>
      <w:r w:rsidRPr="00A86346">
        <w:rPr>
          <w:rFonts w:ascii="Cabin" w:hAnsi="Cabin"/>
          <w:sz w:val="24"/>
          <w:szCs w:val="24"/>
        </w:rPr>
        <w:t xml:space="preserve">How many hours can potentially hazardous food be in the danger zone before it </w:t>
      </w:r>
      <w:r w:rsidR="00F31746" w:rsidRPr="00A86346">
        <w:rPr>
          <w:rFonts w:ascii="Cabin" w:hAnsi="Cabin"/>
          <w:sz w:val="24"/>
          <w:szCs w:val="24"/>
        </w:rPr>
        <w:t>should be</w:t>
      </w:r>
      <w:r w:rsidRPr="00A86346">
        <w:rPr>
          <w:rFonts w:ascii="Cabin" w:hAnsi="Cabin"/>
          <w:sz w:val="24"/>
          <w:szCs w:val="24"/>
        </w:rPr>
        <w:t xml:space="preserve"> discarded?</w:t>
      </w:r>
    </w:p>
    <w:sectPr w:rsidR="00140249" w:rsidRPr="00A86346" w:rsidSect="00724D6D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C837D" w14:textId="77777777" w:rsidR="005C5CCB" w:rsidRDefault="005C5CCB" w:rsidP="00693437">
      <w:pPr>
        <w:spacing w:after="0" w:line="240" w:lineRule="auto"/>
      </w:pPr>
      <w:r>
        <w:separator/>
      </w:r>
    </w:p>
  </w:endnote>
  <w:endnote w:type="continuationSeparator" w:id="0">
    <w:p w14:paraId="73A36B2F" w14:textId="77777777" w:rsidR="005C5CCB" w:rsidRDefault="005C5CCB" w:rsidP="0069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bin">
    <w:altName w:val="Calibri"/>
    <w:charset w:val="00"/>
    <w:family w:val="auto"/>
    <w:pitch w:val="variable"/>
    <w:sig w:usb0="A00000FF" w:usb1="0000204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DA88" w14:textId="77777777" w:rsidR="00A86346" w:rsidRDefault="00A86346" w:rsidP="00A86346">
    <w:pPr>
      <w:pStyle w:val="BasicParagraph"/>
      <w:rPr>
        <w:rFonts w:ascii="Cabin" w:hAnsi="Cabin" w:cs="Cabin"/>
        <w:b/>
        <w:bCs/>
        <w:color w:val="032A45"/>
        <w:sz w:val="22"/>
        <w:szCs w:val="22"/>
      </w:rPr>
    </w:pPr>
    <w:r>
      <w:rPr>
        <w:rFonts w:ascii="Cabin" w:hAnsi="Cabin" w:cs="Cabin"/>
        <w:b/>
        <w:bCs/>
        <w:noProof/>
        <w:color w:val="032A45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CCBBF" wp14:editId="7DF4C66F">
              <wp:simplePos x="0" y="0"/>
              <wp:positionH relativeFrom="column">
                <wp:posOffset>-327659</wp:posOffset>
              </wp:positionH>
              <wp:positionV relativeFrom="paragraph">
                <wp:posOffset>95251</wp:posOffset>
              </wp:positionV>
              <wp:extent cx="6842760" cy="45719"/>
              <wp:effectExtent l="0" t="0" r="0" b="0"/>
              <wp:wrapNone/>
              <wp:docPr id="121408277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2760" cy="45719"/>
                      </a:xfrm>
                      <a:prstGeom prst="rect">
                        <a:avLst/>
                      </a:prstGeom>
                      <a:solidFill>
                        <a:srgbClr val="8692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355D66" id="Rectangle 5" o:spid="_x0000_s1026" style="position:absolute;margin-left:-25.8pt;margin-top:7.5pt;width:538.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" fillcolor="#86923a" stroked="f" strokeweight="1pt"/>
          </w:pict>
        </mc:Fallback>
      </mc:AlternateContent>
    </w:r>
  </w:p>
  <w:p w14:paraId="51B2F459" w14:textId="3125C42F" w:rsidR="00A86346" w:rsidRDefault="00A86346" w:rsidP="00A86346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One Ashburton Place</w:t>
    </w:r>
    <w:r>
      <w:rPr>
        <w:rFonts w:ascii="Cabin" w:hAnsi="Cabin" w:cs="Cabin"/>
        <w:color w:val="032A45"/>
        <w:sz w:val="18"/>
        <w:szCs w:val="18"/>
      </w:rPr>
      <w:t xml:space="preserve">, </w:t>
    </w:r>
    <w:r w:rsidRPr="00EB285B">
      <w:rPr>
        <w:rFonts w:ascii="Cabin" w:hAnsi="Cabin" w:cs="Cabin"/>
        <w:color w:val="032A45"/>
        <w:sz w:val="18"/>
        <w:szCs w:val="18"/>
      </w:rPr>
      <w:t>Boston, MA 02108</w:t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>
      <w:rPr>
        <w:rFonts w:ascii="Cabin" w:hAnsi="Cabin" w:cs="Cabin"/>
        <w:color w:val="032A45"/>
        <w:sz w:val="18"/>
        <w:szCs w:val="18"/>
      </w:rPr>
      <w:tab/>
    </w:r>
    <w:r w:rsidRPr="00A86346">
      <w:rPr>
        <w:rFonts w:ascii="Cabin" w:hAnsi="Cabin"/>
        <w:sz w:val="18"/>
        <w:szCs w:val="18"/>
      </w:rPr>
      <w:fldChar w:fldCharType="begin"/>
    </w:r>
    <w:r w:rsidRPr="00A86346">
      <w:rPr>
        <w:rFonts w:ascii="Cabin" w:hAnsi="Cabin"/>
        <w:sz w:val="18"/>
        <w:szCs w:val="18"/>
      </w:rPr>
      <w:instrText xml:space="preserve"> PAGE   \* MERGEFORMAT </w:instrText>
    </w:r>
    <w:r w:rsidRPr="00A86346">
      <w:rPr>
        <w:rFonts w:ascii="Cabin" w:hAnsi="Cabin"/>
        <w:sz w:val="18"/>
        <w:szCs w:val="18"/>
      </w:rPr>
      <w:fldChar w:fldCharType="separate"/>
    </w:r>
    <w:r>
      <w:rPr>
        <w:rFonts w:ascii="Cabin" w:hAnsi="Cabin"/>
        <w:sz w:val="18"/>
        <w:szCs w:val="18"/>
      </w:rPr>
      <w:t>1</w:t>
    </w:r>
    <w:r w:rsidRPr="00A86346">
      <w:rPr>
        <w:rFonts w:ascii="Cabin" w:hAnsi="Cabin"/>
        <w:noProof/>
        <w:sz w:val="18"/>
        <w:szCs w:val="18"/>
      </w:rPr>
      <w:fldChar w:fldCharType="end"/>
    </w:r>
  </w:p>
  <w:p w14:paraId="044119A0" w14:textId="7D7F7952" w:rsidR="00A86346" w:rsidRPr="00A86346" w:rsidRDefault="00A86346" w:rsidP="00A86346">
    <w:pPr>
      <w:pStyle w:val="BasicParagraph"/>
      <w:ind w:left="-180" w:hanging="90"/>
      <w:rPr>
        <w:rFonts w:ascii="Cabin" w:hAnsi="Cabin" w:cs="Cabin"/>
        <w:color w:val="032A45"/>
        <w:sz w:val="18"/>
        <w:szCs w:val="18"/>
      </w:rPr>
    </w:pPr>
    <w:r w:rsidRPr="00EB285B">
      <w:rPr>
        <w:rFonts w:ascii="Cabin" w:hAnsi="Cabin" w:cs="Cabin"/>
        <w:color w:val="032A45"/>
        <w:sz w:val="18"/>
        <w:szCs w:val="18"/>
      </w:rPr>
      <w:t>(617) 727-7750</w:t>
    </w:r>
    <w:r w:rsidRPr="00A86346">
      <w:t xml:space="preserve"> </w:t>
    </w:r>
    <w:sdt>
      <w:sdtPr>
        <w:id w:val="860393875"/>
        <w:docPartObj>
          <w:docPartGallery w:val="Page Numbers (Bottom of Page)"/>
          <w:docPartUnique/>
        </w:docPartObj>
      </w:sdtPr>
      <w:sdtEndPr>
        <w:rPr>
          <w:noProof/>
          <w:color w:val="032A45"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818F" w14:textId="77777777" w:rsidR="005C5CCB" w:rsidRDefault="005C5CCB" w:rsidP="00693437">
      <w:pPr>
        <w:spacing w:after="0" w:line="240" w:lineRule="auto"/>
      </w:pPr>
      <w:r>
        <w:separator/>
      </w:r>
    </w:p>
  </w:footnote>
  <w:footnote w:type="continuationSeparator" w:id="0">
    <w:p w14:paraId="5D97E9B4" w14:textId="77777777" w:rsidR="005C5CCB" w:rsidRDefault="005C5CCB" w:rsidP="00693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W w:w="10440" w:type="dxa"/>
      <w:tblLayout w:type="fixed"/>
      <w:tblLook w:val="04A0" w:firstRow="1" w:lastRow="0" w:firstColumn="1" w:lastColumn="0" w:noHBand="0" w:noVBand="1"/>
    </w:tblPr>
    <w:tblGrid>
      <w:gridCol w:w="4951"/>
      <w:gridCol w:w="5489"/>
    </w:tblGrid>
    <w:tr w:rsidR="00A86346" w14:paraId="106428FE" w14:textId="77777777" w:rsidTr="0030530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7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951" w:type="dxa"/>
        </w:tcPr>
        <w:p w14:paraId="16AF1FF5" w14:textId="77777777" w:rsidR="00A86346" w:rsidRDefault="00A86346" w:rsidP="00A86346">
          <w:pPr>
            <w:pStyle w:val="Header"/>
            <w:tabs>
              <w:tab w:val="clear" w:pos="9360"/>
              <w:tab w:val="left" w:pos="702"/>
              <w:tab w:val="left" w:pos="4447"/>
              <w:tab w:val="left" w:pos="5717"/>
              <w:tab w:val="left" w:pos="8640"/>
            </w:tabs>
            <w:ind w:left="-739" w:right="540" w:firstLine="546"/>
          </w:pPr>
          <w:r>
            <w:rPr>
              <w:noProof/>
            </w:rPr>
            <w:drawing>
              <wp:inline distT="0" distB="0" distL="0" distR="0" wp14:anchorId="6D85448E" wp14:editId="2CA3E2D7">
                <wp:extent cx="2190939" cy="720248"/>
                <wp:effectExtent l="0" t="0" r="0" b="3810"/>
                <wp:docPr id="1130925120" name="Picture 1" descr="A close-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8599895" name="Picture 1" descr="A close-up of a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746" cy="8145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</w:tcPr>
        <w:p w14:paraId="5769C980" w14:textId="77777777" w:rsidR="00A86346" w:rsidRDefault="00A86346" w:rsidP="00A86346">
          <w:pPr>
            <w:pStyle w:val="Header"/>
            <w:tabs>
              <w:tab w:val="clear" w:pos="4680"/>
              <w:tab w:val="clear" w:pos="9360"/>
              <w:tab w:val="center" w:pos="4669"/>
              <w:tab w:val="left" w:pos="4845"/>
              <w:tab w:val="left" w:pos="8640"/>
              <w:tab w:val="left" w:pos="8730"/>
              <w:tab w:val="left" w:pos="9000"/>
              <w:tab w:val="left" w:pos="9180"/>
            </w:tabs>
            <w:ind w:left="2598" w:right="435" w:firstLine="717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</w:rPr>
            <w:drawing>
              <wp:inline distT="0" distB="0" distL="0" distR="0" wp14:anchorId="26421146" wp14:editId="4F9D62A0">
                <wp:extent cx="990698" cy="720090"/>
                <wp:effectExtent l="0" t="0" r="0" b="3810"/>
                <wp:docPr id="987580514" name="Picture 2" descr="A blue and yellow emblem with a shield and a swo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635855" name="Picture 2" descr="A blue and yellow emblem with a shield and a swor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011" cy="747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BFC698" w14:textId="77777777" w:rsidR="00A86346" w:rsidRPr="00A86346" w:rsidRDefault="00A86346" w:rsidP="00A863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A61BB"/>
    <w:multiLevelType w:val="hybridMultilevel"/>
    <w:tmpl w:val="9E7A4410"/>
    <w:lvl w:ilvl="0" w:tplc="6E3A370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43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A4"/>
    <w:rsid w:val="000568C0"/>
    <w:rsid w:val="000767D2"/>
    <w:rsid w:val="000F4521"/>
    <w:rsid w:val="001115B8"/>
    <w:rsid w:val="00140249"/>
    <w:rsid w:val="001A0321"/>
    <w:rsid w:val="001E6337"/>
    <w:rsid w:val="0025225C"/>
    <w:rsid w:val="00292C32"/>
    <w:rsid w:val="002E1EA2"/>
    <w:rsid w:val="003240EC"/>
    <w:rsid w:val="00383301"/>
    <w:rsid w:val="00385440"/>
    <w:rsid w:val="003C4EA4"/>
    <w:rsid w:val="003F7887"/>
    <w:rsid w:val="004664CF"/>
    <w:rsid w:val="004728CC"/>
    <w:rsid w:val="00493D7A"/>
    <w:rsid w:val="00510252"/>
    <w:rsid w:val="00523D13"/>
    <w:rsid w:val="00544C8A"/>
    <w:rsid w:val="005668CD"/>
    <w:rsid w:val="0057522E"/>
    <w:rsid w:val="00580586"/>
    <w:rsid w:val="005839D3"/>
    <w:rsid w:val="00595B03"/>
    <w:rsid w:val="005962F6"/>
    <w:rsid w:val="005C5CCB"/>
    <w:rsid w:val="005D1533"/>
    <w:rsid w:val="005D632E"/>
    <w:rsid w:val="005F5E05"/>
    <w:rsid w:val="006413E1"/>
    <w:rsid w:val="00647760"/>
    <w:rsid w:val="00672086"/>
    <w:rsid w:val="00693437"/>
    <w:rsid w:val="006B7A54"/>
    <w:rsid w:val="006F7A92"/>
    <w:rsid w:val="00724D6D"/>
    <w:rsid w:val="00750BAB"/>
    <w:rsid w:val="00757597"/>
    <w:rsid w:val="0076526D"/>
    <w:rsid w:val="0076771C"/>
    <w:rsid w:val="007A19A3"/>
    <w:rsid w:val="007B4E63"/>
    <w:rsid w:val="007F4946"/>
    <w:rsid w:val="00840C3C"/>
    <w:rsid w:val="00850D25"/>
    <w:rsid w:val="00857B6C"/>
    <w:rsid w:val="00883882"/>
    <w:rsid w:val="009039EA"/>
    <w:rsid w:val="00934753"/>
    <w:rsid w:val="00997C34"/>
    <w:rsid w:val="00A247EE"/>
    <w:rsid w:val="00A45E67"/>
    <w:rsid w:val="00A56B45"/>
    <w:rsid w:val="00A86346"/>
    <w:rsid w:val="00AB2D1B"/>
    <w:rsid w:val="00B0205A"/>
    <w:rsid w:val="00B11262"/>
    <w:rsid w:val="00B87579"/>
    <w:rsid w:val="00BB2745"/>
    <w:rsid w:val="00C1097B"/>
    <w:rsid w:val="00C16087"/>
    <w:rsid w:val="00C66DE1"/>
    <w:rsid w:val="00CA2441"/>
    <w:rsid w:val="00D4384A"/>
    <w:rsid w:val="00D600D3"/>
    <w:rsid w:val="00E5109E"/>
    <w:rsid w:val="00EC4560"/>
    <w:rsid w:val="00EE71EC"/>
    <w:rsid w:val="00F31746"/>
    <w:rsid w:val="00F44489"/>
    <w:rsid w:val="00F7040C"/>
    <w:rsid w:val="00F81160"/>
    <w:rsid w:val="00FA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26F0F"/>
  <w15:chartTrackingRefBased/>
  <w15:docId w15:val="{74360455-9361-4617-8601-F249BE64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E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437"/>
  </w:style>
  <w:style w:type="paragraph" w:styleId="Footer">
    <w:name w:val="footer"/>
    <w:basedOn w:val="Normal"/>
    <w:link w:val="FooterChar"/>
    <w:uiPriority w:val="99"/>
    <w:unhideWhenUsed/>
    <w:rsid w:val="00693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437"/>
  </w:style>
  <w:style w:type="table" w:styleId="PlainTable4">
    <w:name w:val="Plain Table 4"/>
    <w:basedOn w:val="TableNormal"/>
    <w:uiPriority w:val="44"/>
    <w:rsid w:val="00A86346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asicParagraph">
    <w:name w:val="[Basic Paragraph]"/>
    <w:basedOn w:val="Normal"/>
    <w:uiPriority w:val="99"/>
    <w:rsid w:val="00A8634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Sheeley, Amy (ELD)</dc:creator>
  <cp:keywords/>
  <dc:description/>
  <cp:lastModifiedBy>Sheeley, Amy (ELD)</cp:lastModifiedBy>
  <cp:revision>2</cp:revision>
  <cp:lastPrinted>2025-06-05T19:15:00Z</cp:lastPrinted>
  <dcterms:created xsi:type="dcterms:W3CDTF">2025-07-15T15:45:00Z</dcterms:created>
  <dcterms:modified xsi:type="dcterms:W3CDTF">2025-07-15T15:45:00Z</dcterms:modified>
</cp:coreProperties>
</file>